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41" w:rsidRDefault="00073E48" w:rsidP="007D7B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Zápisnica z ČS, VV a RK č. 1/2022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B41" w:rsidRDefault="00073E48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9.5.2022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 Zborovňa ZŠ Mierová 46, Bratislava</w:t>
      </w:r>
    </w:p>
    <w:p w:rsidR="00073E48" w:rsidRDefault="00073E48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Čas: 15.30 hod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VV a RK: </w:t>
      </w:r>
      <w:r>
        <w:rPr>
          <w:rFonts w:ascii="Times New Roman" w:hAnsi="Times New Roman" w:cs="Times New Roman"/>
          <w:sz w:val="24"/>
          <w:szCs w:val="24"/>
        </w:rPr>
        <w:tab/>
        <w:t>1.  Otvorenie zasadnutia VV a RK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Zvolanie ČS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privítala prítomných a otvorila zasadnutie VV a RK. VV jednomyseľne odsúhlasil návrh programu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073E48">
        <w:rPr>
          <w:rFonts w:ascii="Times New Roman" w:hAnsi="Times New Roman" w:cs="Times New Roman"/>
          <w:sz w:val="24"/>
          <w:szCs w:val="24"/>
        </w:rPr>
        <w:t>u 2: VV zvoláva ČS na 9.5. 2022 o 15</w:t>
      </w:r>
      <w:r w:rsidR="0016028C">
        <w:rPr>
          <w:rFonts w:ascii="Times New Roman" w:hAnsi="Times New Roman" w:cs="Times New Roman"/>
          <w:sz w:val="24"/>
          <w:szCs w:val="24"/>
        </w:rPr>
        <w:t xml:space="preserve">.30 hod </w:t>
      </w:r>
    </w:p>
    <w:p w:rsidR="007D7B41" w:rsidRDefault="007D7B41" w:rsidP="007D7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E48" w:rsidRDefault="007D7B41" w:rsidP="00073E48">
      <w:pPr>
        <w:jc w:val="both"/>
        <w:rPr>
          <w:rFonts w:ascii="Times New Roman" w:hAnsi="Times New Roman" w:cs="Times New Roman"/>
          <w:sz w:val="24"/>
          <w:szCs w:val="24"/>
        </w:rPr>
      </w:pPr>
      <w:r w:rsidRPr="00073E48">
        <w:rPr>
          <w:rFonts w:ascii="Times New Roman" w:hAnsi="Times New Roman" w:cs="Times New Roman"/>
          <w:sz w:val="24"/>
          <w:szCs w:val="24"/>
        </w:rPr>
        <w:t xml:space="preserve">Program ČS: </w:t>
      </w:r>
      <w:r w:rsidRPr="00073E48">
        <w:rPr>
          <w:rFonts w:ascii="Times New Roman" w:hAnsi="Times New Roman" w:cs="Times New Roman"/>
          <w:sz w:val="24"/>
          <w:szCs w:val="24"/>
        </w:rPr>
        <w:tab/>
      </w:r>
    </w:p>
    <w:p w:rsidR="00073E48" w:rsidRPr="00073E48" w:rsidRDefault="007D7B41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48">
        <w:rPr>
          <w:rFonts w:ascii="Times New Roman" w:hAnsi="Times New Roman" w:cs="Times New Roman"/>
          <w:sz w:val="24"/>
          <w:szCs w:val="24"/>
        </w:rPr>
        <w:t>Otvorenie, voľ</w:t>
      </w:r>
      <w:r w:rsidR="00073E48">
        <w:rPr>
          <w:rFonts w:ascii="Times New Roman" w:hAnsi="Times New Roman" w:cs="Times New Roman"/>
          <w:sz w:val="24"/>
          <w:szCs w:val="24"/>
        </w:rPr>
        <w:t>ba zapisovateľa a overovateľa. Zistiť uznášaniaschopnosť. (počet členov 13)</w:t>
      </w:r>
    </w:p>
    <w:p w:rsidR="007D7B41" w:rsidRPr="00073E48" w:rsidRDefault="00073E48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7B41" w:rsidRPr="00073E48">
        <w:rPr>
          <w:rFonts w:ascii="Times New Roman" w:hAnsi="Times New Roman" w:cs="Times New Roman"/>
          <w:sz w:val="24"/>
          <w:szCs w:val="24"/>
        </w:rPr>
        <w:t>chválenie programu</w:t>
      </w:r>
    </w:p>
    <w:p w:rsidR="00280D39" w:rsidRPr="00073E48" w:rsidRDefault="00073E48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príjmoch a čerpaní </w:t>
      </w:r>
      <w:r w:rsidR="00280D39" w:rsidRPr="00073E48">
        <w:rPr>
          <w:rFonts w:ascii="Times New Roman" w:hAnsi="Times New Roman" w:cs="Times New Roman"/>
          <w:sz w:val="24"/>
          <w:szCs w:val="24"/>
        </w:rPr>
        <w:t xml:space="preserve"> 2 % </w:t>
      </w:r>
      <w:proofErr w:type="spellStart"/>
      <w:r w:rsidR="00280D39" w:rsidRPr="00073E48">
        <w:rPr>
          <w:rFonts w:ascii="Times New Roman" w:hAnsi="Times New Roman" w:cs="Times New Roman"/>
          <w:sz w:val="24"/>
          <w:szCs w:val="24"/>
        </w:rPr>
        <w:t>DzP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2019 </w:t>
      </w:r>
    </w:p>
    <w:p w:rsidR="00280D39" w:rsidRPr="00073E48" w:rsidRDefault="00073E48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príjmoch 2 % </w:t>
      </w:r>
      <w:proofErr w:type="spellStart"/>
      <w:r>
        <w:rPr>
          <w:rFonts w:ascii="Times New Roman" w:hAnsi="Times New Roman" w:cs="Times New Roman"/>
          <w:sz w:val="24"/>
          <w:szCs w:val="24"/>
        </w:rPr>
        <w:t>DzP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280D39" w:rsidRPr="00073E48" w:rsidRDefault="00280D39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48">
        <w:rPr>
          <w:rFonts w:ascii="Times New Roman" w:hAnsi="Times New Roman" w:cs="Times New Roman"/>
          <w:sz w:val="24"/>
          <w:szCs w:val="24"/>
        </w:rPr>
        <w:t>Informácie o</w:t>
      </w:r>
      <w:r w:rsidR="00073E48">
        <w:rPr>
          <w:rFonts w:ascii="Times New Roman" w:hAnsi="Times New Roman" w:cs="Times New Roman"/>
          <w:sz w:val="24"/>
          <w:szCs w:val="24"/>
        </w:rPr>
        <w:t xml:space="preserve"> čerpaní 2 % </w:t>
      </w:r>
      <w:proofErr w:type="spellStart"/>
      <w:r w:rsidR="00073E48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="00073E48">
        <w:rPr>
          <w:rFonts w:ascii="Times New Roman" w:hAnsi="Times New Roman" w:cs="Times New Roman"/>
          <w:sz w:val="24"/>
          <w:szCs w:val="24"/>
        </w:rPr>
        <w:t xml:space="preserve"> za rok 2020</w:t>
      </w:r>
    </w:p>
    <w:p w:rsidR="00280D39" w:rsidRPr="00073E48" w:rsidRDefault="00073E48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poskytnutých daroch v r. 2022</w:t>
      </w:r>
    </w:p>
    <w:p w:rsidR="00280D39" w:rsidRPr="00073E48" w:rsidRDefault="00280D39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48">
        <w:rPr>
          <w:rFonts w:ascii="Times New Roman" w:hAnsi="Times New Roman" w:cs="Times New Roman"/>
          <w:sz w:val="24"/>
          <w:szCs w:val="24"/>
        </w:rPr>
        <w:t xml:space="preserve">Žiadosti o čerpanie 2 % </w:t>
      </w:r>
      <w:proofErr w:type="spellStart"/>
      <w:r w:rsidRPr="00073E48">
        <w:rPr>
          <w:rFonts w:ascii="Times New Roman" w:hAnsi="Times New Roman" w:cs="Times New Roman"/>
          <w:sz w:val="24"/>
          <w:szCs w:val="24"/>
        </w:rPr>
        <w:t>DzP</w:t>
      </w:r>
      <w:proofErr w:type="spellEnd"/>
    </w:p>
    <w:p w:rsidR="00280D39" w:rsidRPr="00073E48" w:rsidRDefault="00073E48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OZ Mierová Prievoz ako príjemcu 2 % </w:t>
      </w:r>
      <w:proofErr w:type="spellStart"/>
      <w:r>
        <w:rPr>
          <w:rFonts w:ascii="Times New Roman" w:hAnsi="Times New Roman" w:cs="Times New Roman"/>
          <w:sz w:val="24"/>
          <w:szCs w:val="24"/>
        </w:rPr>
        <w:t>DzP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2022</w:t>
      </w:r>
    </w:p>
    <w:p w:rsidR="00280D39" w:rsidRPr="00073E48" w:rsidRDefault="00073E48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priznanie za rok 2021, zápis v Obchodnom vestníku </w:t>
      </w:r>
    </w:p>
    <w:p w:rsidR="00280D39" w:rsidRPr="00073E48" w:rsidRDefault="00280D39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48">
        <w:rPr>
          <w:rFonts w:ascii="Times New Roman" w:hAnsi="Times New Roman" w:cs="Times New Roman"/>
          <w:sz w:val="24"/>
          <w:szCs w:val="24"/>
        </w:rPr>
        <w:t>Spr</w:t>
      </w:r>
      <w:r w:rsidR="00073E48">
        <w:rPr>
          <w:rFonts w:ascii="Times New Roman" w:hAnsi="Times New Roman" w:cs="Times New Roman"/>
          <w:sz w:val="24"/>
          <w:szCs w:val="24"/>
        </w:rPr>
        <w:t>áva revíznej komisie</w:t>
      </w:r>
    </w:p>
    <w:p w:rsidR="00AD168C" w:rsidRPr="00073E48" w:rsidRDefault="00280D39" w:rsidP="00073E4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E48">
        <w:rPr>
          <w:rFonts w:ascii="Times New Roman" w:hAnsi="Times New Roman" w:cs="Times New Roman"/>
          <w:sz w:val="24"/>
          <w:szCs w:val="24"/>
        </w:rPr>
        <w:t>Rôzne a</w:t>
      </w:r>
      <w:r w:rsidR="00AD168C" w:rsidRPr="00073E48">
        <w:rPr>
          <w:rFonts w:ascii="Times New Roman" w:hAnsi="Times New Roman" w:cs="Times New Roman"/>
          <w:sz w:val="24"/>
          <w:szCs w:val="24"/>
        </w:rPr>
        <w:t> </w:t>
      </w:r>
      <w:r w:rsidRPr="00073E48">
        <w:rPr>
          <w:rFonts w:ascii="Times New Roman" w:hAnsi="Times New Roman" w:cs="Times New Roman"/>
          <w:sz w:val="24"/>
          <w:szCs w:val="24"/>
        </w:rPr>
        <w:t>záver</w:t>
      </w:r>
    </w:p>
    <w:p w:rsidR="002A4F62" w:rsidRDefault="002A4F62" w:rsidP="002A4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1: </w:t>
      </w:r>
      <w:r w:rsidR="00B2483C">
        <w:rPr>
          <w:rFonts w:ascii="Times New Roman" w:hAnsi="Times New Roman" w:cs="Times New Roman"/>
          <w:sz w:val="24"/>
          <w:szCs w:val="24"/>
        </w:rPr>
        <w:tab/>
      </w:r>
      <w:r w:rsidR="00073E48">
        <w:rPr>
          <w:rFonts w:ascii="Times New Roman" w:hAnsi="Times New Roman" w:cs="Times New Roman"/>
          <w:sz w:val="24"/>
          <w:szCs w:val="24"/>
        </w:rPr>
        <w:t xml:space="preserve"> Schôdzu zvolal VV, prítomní podľa prezenčnej listiny</w:t>
      </w:r>
      <w:r w:rsidR="00B24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Zapisovateľ: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</w:t>
      </w:r>
      <w:r w:rsidR="00B2483C">
        <w:rPr>
          <w:rFonts w:ascii="Times New Roman" w:hAnsi="Times New Roman" w:cs="Times New Roman"/>
          <w:sz w:val="24"/>
          <w:szCs w:val="24"/>
        </w:rPr>
        <w:t>áková</w:t>
      </w:r>
      <w:proofErr w:type="spellEnd"/>
      <w:r w:rsidR="00B2483C">
        <w:rPr>
          <w:rFonts w:ascii="Times New Roman" w:hAnsi="Times New Roman" w:cs="Times New Roman"/>
          <w:sz w:val="24"/>
          <w:szCs w:val="24"/>
        </w:rPr>
        <w:t xml:space="preserve">, overovatelia: M. Koplíková, M. </w:t>
      </w:r>
      <w:proofErr w:type="spellStart"/>
      <w:r w:rsidR="00B2483C">
        <w:rPr>
          <w:rFonts w:ascii="Times New Roman" w:hAnsi="Times New Roman" w:cs="Times New Roman"/>
          <w:sz w:val="24"/>
          <w:szCs w:val="24"/>
        </w:rPr>
        <w:t>Kucmenová</w:t>
      </w:r>
      <w:proofErr w:type="spellEnd"/>
      <w:r w:rsidR="00B2483C">
        <w:rPr>
          <w:rFonts w:ascii="Times New Roman" w:hAnsi="Times New Roman" w:cs="Times New Roman"/>
          <w:sz w:val="24"/>
          <w:szCs w:val="24"/>
        </w:rPr>
        <w:t>.  ČS je uznášaniaschopná – prítomných je 8 členov z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4C0" w:rsidRDefault="002A4F62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</w:t>
      </w:r>
      <w:r w:rsidR="00383F55">
        <w:rPr>
          <w:rFonts w:ascii="Times New Roman" w:hAnsi="Times New Roman" w:cs="Times New Roman"/>
          <w:sz w:val="24"/>
          <w:szCs w:val="24"/>
        </w:rPr>
        <w:t xml:space="preserve"> 2: </w:t>
      </w:r>
      <w:r w:rsidR="00B2483C">
        <w:rPr>
          <w:rFonts w:ascii="Times New Roman" w:hAnsi="Times New Roman" w:cs="Times New Roman"/>
          <w:sz w:val="24"/>
          <w:szCs w:val="24"/>
        </w:rPr>
        <w:tab/>
        <w:t>Program ČS bol jednomyseľne schválený.</w:t>
      </w:r>
    </w:p>
    <w:p w:rsidR="00280D39" w:rsidRDefault="00EA44C0" w:rsidP="0038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3: </w:t>
      </w:r>
      <w:r w:rsidR="00B2483C">
        <w:rPr>
          <w:rFonts w:ascii="Times New Roman" w:hAnsi="Times New Roman" w:cs="Times New Roman"/>
          <w:sz w:val="24"/>
          <w:szCs w:val="24"/>
        </w:rPr>
        <w:tab/>
        <w:t xml:space="preserve">V roku 2019 na účet OZ pribudli finančné prostriedky v sume 6 768,70 €, všetky boli vyčerpané do konca r. 2021. OZ zakúpilo  notebooky, farebné nálepky, dofinancovalo koše na separovaný zber a dofinancovalo výstavbu </w:t>
      </w:r>
      <w:proofErr w:type="spellStart"/>
      <w:r w:rsidR="00B2483C">
        <w:rPr>
          <w:rFonts w:ascii="Times New Roman" w:hAnsi="Times New Roman" w:cs="Times New Roman"/>
          <w:sz w:val="24"/>
          <w:szCs w:val="24"/>
        </w:rPr>
        <w:t>beachvolejbalového</w:t>
      </w:r>
      <w:proofErr w:type="spellEnd"/>
      <w:r w:rsidR="00B2483C">
        <w:rPr>
          <w:rFonts w:ascii="Times New Roman" w:hAnsi="Times New Roman" w:cs="Times New Roman"/>
          <w:sz w:val="24"/>
          <w:szCs w:val="24"/>
        </w:rPr>
        <w:t xml:space="preserve"> ihriska.</w:t>
      </w:r>
    </w:p>
    <w:p w:rsidR="00EA44C0" w:rsidRDefault="00EA44C0" w:rsidP="002E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4: </w:t>
      </w:r>
      <w:r w:rsidR="001408D2">
        <w:rPr>
          <w:rFonts w:ascii="Times New Roman" w:hAnsi="Times New Roman" w:cs="Times New Roman"/>
          <w:sz w:val="24"/>
          <w:szCs w:val="24"/>
        </w:rPr>
        <w:tab/>
        <w:t xml:space="preserve">Príjem z 2% </w:t>
      </w:r>
      <w:proofErr w:type="spellStart"/>
      <w:r w:rsidR="001408D2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="001408D2">
        <w:rPr>
          <w:rFonts w:ascii="Times New Roman" w:hAnsi="Times New Roman" w:cs="Times New Roman"/>
          <w:sz w:val="24"/>
          <w:szCs w:val="24"/>
        </w:rPr>
        <w:t xml:space="preserve"> za rok 2020 je v sume 18 521,09 €.</w:t>
      </w:r>
    </w:p>
    <w:p w:rsidR="00A34582" w:rsidRPr="00A34582" w:rsidRDefault="00BB668C" w:rsidP="00140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5:</w:t>
      </w:r>
      <w:r w:rsidR="001408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8D2">
        <w:rPr>
          <w:rFonts w:ascii="Times New Roman" w:hAnsi="Times New Roman" w:cs="Times New Roman"/>
          <w:sz w:val="24"/>
          <w:szCs w:val="24"/>
        </w:rPr>
        <w:t xml:space="preserve">Čerpanie 2% </w:t>
      </w:r>
      <w:proofErr w:type="spellStart"/>
      <w:r w:rsidR="001408D2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="001408D2">
        <w:rPr>
          <w:rFonts w:ascii="Times New Roman" w:hAnsi="Times New Roman" w:cs="Times New Roman"/>
          <w:sz w:val="24"/>
          <w:szCs w:val="24"/>
        </w:rPr>
        <w:t xml:space="preserve"> za rok 2020 je v sume 10 783,98 €, zostatok činí 7 737,11 €, financie je potrebné vyčerpať do 31.12.2022.</w:t>
      </w:r>
    </w:p>
    <w:p w:rsidR="00C42009" w:rsidRDefault="00757489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 bodu 6: </w:t>
      </w:r>
      <w:r w:rsidR="000E0E08">
        <w:rPr>
          <w:rFonts w:ascii="Times New Roman" w:hAnsi="Times New Roman" w:cs="Times New Roman"/>
          <w:sz w:val="24"/>
          <w:szCs w:val="24"/>
        </w:rPr>
        <w:tab/>
        <w:t>V roku 2022 darcovia darovali OZ sumu 190 €. Ďakujeme.</w:t>
      </w:r>
    </w:p>
    <w:p w:rsidR="00C42009" w:rsidRDefault="00C42009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7: </w:t>
      </w:r>
      <w:r w:rsidR="000E0E08">
        <w:rPr>
          <w:rFonts w:ascii="Times New Roman" w:hAnsi="Times New Roman" w:cs="Times New Roman"/>
          <w:sz w:val="24"/>
          <w:szCs w:val="24"/>
        </w:rPr>
        <w:tab/>
        <w:t>Členovia jednomyseľne schválili účelovo viazané finančné prostriedky vo výške 200 € na kreatívnu aktivitu žiakov v areáli školy.</w:t>
      </w:r>
    </w:p>
    <w:p w:rsidR="00CE2DC2" w:rsidRDefault="00E90B4A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8: </w:t>
      </w:r>
      <w:r w:rsidR="0085539B">
        <w:rPr>
          <w:rFonts w:ascii="Times New Roman" w:hAnsi="Times New Roman" w:cs="Times New Roman"/>
          <w:sz w:val="24"/>
          <w:szCs w:val="24"/>
        </w:rPr>
        <w:tab/>
        <w:t xml:space="preserve">8.10.2021 bola u notárky vykonaná registrácia OZ ako príjemcu 2 % </w:t>
      </w:r>
      <w:proofErr w:type="spellStart"/>
      <w:r w:rsidR="0085539B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="0085539B">
        <w:rPr>
          <w:rFonts w:ascii="Times New Roman" w:hAnsi="Times New Roman" w:cs="Times New Roman"/>
          <w:sz w:val="24"/>
          <w:szCs w:val="24"/>
        </w:rPr>
        <w:t xml:space="preserve">. Poďakovanie patrí p. notárke </w:t>
      </w:r>
      <w:proofErr w:type="spellStart"/>
      <w:r w:rsidR="0085539B">
        <w:rPr>
          <w:rFonts w:ascii="Times New Roman" w:hAnsi="Times New Roman" w:cs="Times New Roman"/>
          <w:sz w:val="24"/>
          <w:szCs w:val="24"/>
        </w:rPr>
        <w:t>Grófikovej</w:t>
      </w:r>
      <w:proofErr w:type="spellEnd"/>
      <w:r w:rsidR="0085539B">
        <w:rPr>
          <w:rFonts w:ascii="Times New Roman" w:hAnsi="Times New Roman" w:cs="Times New Roman"/>
          <w:sz w:val="24"/>
          <w:szCs w:val="24"/>
        </w:rPr>
        <w:t xml:space="preserve">, ktorá tento úkon robí bez nároku na honorár. OZ je teda aj naďalej oprávnené prijímať 2 % </w:t>
      </w:r>
      <w:proofErr w:type="spellStart"/>
      <w:r w:rsidR="0085539B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="0085539B">
        <w:rPr>
          <w:rFonts w:ascii="Times New Roman" w:hAnsi="Times New Roman" w:cs="Times New Roman"/>
          <w:sz w:val="24"/>
          <w:szCs w:val="24"/>
        </w:rPr>
        <w:t>.</w:t>
      </w:r>
    </w:p>
    <w:p w:rsidR="00E90B4A" w:rsidRDefault="00E90B4A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9: </w:t>
      </w:r>
      <w:r w:rsidR="0085539B">
        <w:rPr>
          <w:rFonts w:ascii="Times New Roman" w:hAnsi="Times New Roman" w:cs="Times New Roman"/>
          <w:sz w:val="24"/>
          <w:szCs w:val="24"/>
        </w:rPr>
        <w:tab/>
        <w:t xml:space="preserve">J. </w:t>
      </w:r>
      <w:proofErr w:type="spellStart"/>
      <w:r w:rsidR="0085539B">
        <w:rPr>
          <w:rFonts w:ascii="Times New Roman" w:hAnsi="Times New Roman" w:cs="Times New Roman"/>
          <w:sz w:val="24"/>
          <w:szCs w:val="24"/>
        </w:rPr>
        <w:t>Lattachorová</w:t>
      </w:r>
      <w:proofErr w:type="spellEnd"/>
      <w:r w:rsidR="0085539B">
        <w:rPr>
          <w:rFonts w:ascii="Times New Roman" w:hAnsi="Times New Roman" w:cs="Times New Roman"/>
          <w:sz w:val="24"/>
          <w:szCs w:val="24"/>
        </w:rPr>
        <w:t xml:space="preserve"> informovala, že daňové priznanie OZ za rok 2020 ako aj zápis do </w:t>
      </w:r>
      <w:proofErr w:type="spellStart"/>
      <w:r w:rsidR="0085539B">
        <w:rPr>
          <w:rFonts w:ascii="Times New Roman" w:hAnsi="Times New Roman" w:cs="Times New Roman"/>
          <w:sz w:val="24"/>
          <w:szCs w:val="24"/>
        </w:rPr>
        <w:t>Obchoného</w:t>
      </w:r>
      <w:proofErr w:type="spellEnd"/>
      <w:r w:rsidR="0085539B">
        <w:rPr>
          <w:rFonts w:ascii="Times New Roman" w:hAnsi="Times New Roman" w:cs="Times New Roman"/>
          <w:sz w:val="24"/>
          <w:szCs w:val="24"/>
        </w:rPr>
        <w:t xml:space="preserve"> vestníka boli odovzdané v lehote. Tým sú splnené všetky podmienky, aby OZ mohlo byť príjemcom 2 % </w:t>
      </w:r>
      <w:proofErr w:type="spellStart"/>
      <w:r w:rsidR="0085539B">
        <w:rPr>
          <w:rFonts w:ascii="Times New Roman" w:hAnsi="Times New Roman" w:cs="Times New Roman"/>
          <w:sz w:val="24"/>
          <w:szCs w:val="24"/>
        </w:rPr>
        <w:t>DzP</w:t>
      </w:r>
      <w:proofErr w:type="spellEnd"/>
      <w:r w:rsidR="0085539B">
        <w:rPr>
          <w:rFonts w:ascii="Times New Roman" w:hAnsi="Times New Roman" w:cs="Times New Roman"/>
          <w:sz w:val="24"/>
          <w:szCs w:val="24"/>
        </w:rPr>
        <w:t xml:space="preserve"> za rok 2021.</w:t>
      </w:r>
    </w:p>
    <w:p w:rsidR="0042561C" w:rsidRDefault="00E90B4A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 w:rsidR="00D23877">
        <w:rPr>
          <w:rFonts w:ascii="Times New Roman" w:hAnsi="Times New Roman" w:cs="Times New Roman"/>
          <w:sz w:val="24"/>
          <w:szCs w:val="24"/>
        </w:rPr>
        <w:t xml:space="preserve">bodu 10: </w:t>
      </w:r>
      <w:r w:rsidR="0085539B">
        <w:rPr>
          <w:rFonts w:ascii="Times New Roman" w:hAnsi="Times New Roman" w:cs="Times New Roman"/>
          <w:sz w:val="24"/>
          <w:szCs w:val="24"/>
        </w:rPr>
        <w:tab/>
        <w:t>Členovia žiadajú RK, aby na septembrovej schôdzi predložila svoju revíznu správu za rok 2021.</w:t>
      </w:r>
    </w:p>
    <w:p w:rsidR="0085539B" w:rsidRDefault="0085539B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11:</w:t>
      </w:r>
      <w:r>
        <w:rPr>
          <w:rFonts w:ascii="Times New Roman" w:hAnsi="Times New Roman" w:cs="Times New Roman"/>
          <w:sz w:val="24"/>
          <w:szCs w:val="24"/>
        </w:rPr>
        <w:tab/>
        <w:t xml:space="preserve">Členovia žiadajú vedenie školy preveriť nadstavenie stĺpikov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beachvolejbalovom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ihrisku a tiež o zverejnenie informácií o 2 % </w:t>
      </w:r>
      <w:proofErr w:type="spellStart"/>
      <w:r>
        <w:rPr>
          <w:rFonts w:ascii="Times New Roman" w:hAnsi="Times New Roman" w:cs="Times New Roman"/>
          <w:sz w:val="24"/>
          <w:szCs w:val="24"/>
        </w:rPr>
        <w:t>DzP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webe školy.</w:t>
      </w:r>
    </w:p>
    <w:p w:rsidR="0054331B" w:rsidRDefault="0054331B" w:rsidP="00280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31B" w:rsidRDefault="0054331B" w:rsidP="00280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4BD" w:rsidRDefault="00C274BD" w:rsidP="00C27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poďakovala za účasť a schôdzu ukončila.</w:t>
      </w:r>
    </w:p>
    <w:p w:rsidR="00C274BD" w:rsidRDefault="00C274BD" w:rsidP="00C2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4BD" w:rsidRDefault="0054331B" w:rsidP="00C27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9. 5.2022</w:t>
      </w:r>
      <w:r w:rsidR="00C274BD">
        <w:rPr>
          <w:rFonts w:ascii="Times New Roman" w:hAnsi="Times New Roman" w:cs="Times New Roman"/>
          <w:sz w:val="24"/>
          <w:szCs w:val="24"/>
        </w:rPr>
        <w:tab/>
      </w:r>
      <w:r w:rsidR="00C274BD">
        <w:rPr>
          <w:rFonts w:ascii="Times New Roman" w:hAnsi="Times New Roman" w:cs="Times New Roman"/>
          <w:sz w:val="24"/>
          <w:szCs w:val="24"/>
        </w:rPr>
        <w:tab/>
      </w:r>
      <w:r w:rsidR="00C274BD">
        <w:rPr>
          <w:rFonts w:ascii="Times New Roman" w:hAnsi="Times New Roman" w:cs="Times New Roman"/>
          <w:sz w:val="24"/>
          <w:szCs w:val="24"/>
        </w:rPr>
        <w:tab/>
      </w:r>
      <w:r w:rsidR="00C274BD">
        <w:rPr>
          <w:rFonts w:ascii="Times New Roman" w:hAnsi="Times New Roman" w:cs="Times New Roman"/>
          <w:sz w:val="24"/>
          <w:szCs w:val="24"/>
        </w:rPr>
        <w:tab/>
      </w:r>
      <w:r w:rsidR="00C274BD">
        <w:rPr>
          <w:rFonts w:ascii="Times New Roman" w:hAnsi="Times New Roman" w:cs="Times New Roman"/>
          <w:sz w:val="24"/>
          <w:szCs w:val="24"/>
        </w:rPr>
        <w:tab/>
      </w:r>
      <w:r w:rsidR="00C274BD">
        <w:rPr>
          <w:rFonts w:ascii="Times New Roman" w:hAnsi="Times New Roman" w:cs="Times New Roman"/>
          <w:sz w:val="24"/>
          <w:szCs w:val="24"/>
        </w:rPr>
        <w:tab/>
        <w:t xml:space="preserve">Zapísala: J. </w:t>
      </w:r>
      <w:proofErr w:type="spellStart"/>
      <w:r w:rsidR="00C274BD">
        <w:rPr>
          <w:rFonts w:ascii="Times New Roman" w:hAnsi="Times New Roman" w:cs="Times New Roman"/>
          <w:sz w:val="24"/>
          <w:szCs w:val="24"/>
        </w:rPr>
        <w:t>Jonáková</w:t>
      </w:r>
      <w:proofErr w:type="spellEnd"/>
    </w:p>
    <w:p w:rsidR="0042561C" w:rsidRDefault="00450C71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Overil</w:t>
      </w:r>
      <w:r w:rsidR="005433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331B">
        <w:rPr>
          <w:rFonts w:ascii="Times New Roman" w:hAnsi="Times New Roman" w:cs="Times New Roman"/>
          <w:sz w:val="24"/>
          <w:szCs w:val="24"/>
        </w:rPr>
        <w:t>M. Koplíková</w:t>
      </w:r>
    </w:p>
    <w:p w:rsidR="0054331B" w:rsidRDefault="0054331B" w:rsidP="0028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M. Kucmenová</w:t>
      </w:r>
    </w:p>
    <w:p w:rsidR="006C16D9" w:rsidRDefault="006C16D9"/>
    <w:sectPr w:rsidR="006C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35E9"/>
    <w:multiLevelType w:val="hybridMultilevel"/>
    <w:tmpl w:val="CADCD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77D5"/>
    <w:multiLevelType w:val="hybridMultilevel"/>
    <w:tmpl w:val="009E1F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41"/>
    <w:rsid w:val="00073E48"/>
    <w:rsid w:val="000E0E08"/>
    <w:rsid w:val="000E45C8"/>
    <w:rsid w:val="001408D2"/>
    <w:rsid w:val="0016028C"/>
    <w:rsid w:val="00280D39"/>
    <w:rsid w:val="002A4F62"/>
    <w:rsid w:val="002E1BB9"/>
    <w:rsid w:val="00383F55"/>
    <w:rsid w:val="003C0732"/>
    <w:rsid w:val="00406098"/>
    <w:rsid w:val="0042561C"/>
    <w:rsid w:val="00450C71"/>
    <w:rsid w:val="004B4924"/>
    <w:rsid w:val="004C5887"/>
    <w:rsid w:val="0054331B"/>
    <w:rsid w:val="006C16D9"/>
    <w:rsid w:val="006E7EE8"/>
    <w:rsid w:val="00757489"/>
    <w:rsid w:val="0077356D"/>
    <w:rsid w:val="007D7B41"/>
    <w:rsid w:val="00842FFE"/>
    <w:rsid w:val="0085539B"/>
    <w:rsid w:val="009568C8"/>
    <w:rsid w:val="00A34582"/>
    <w:rsid w:val="00AD168C"/>
    <w:rsid w:val="00AF391D"/>
    <w:rsid w:val="00B2483C"/>
    <w:rsid w:val="00BB668C"/>
    <w:rsid w:val="00C274BD"/>
    <w:rsid w:val="00C42009"/>
    <w:rsid w:val="00CA6FD8"/>
    <w:rsid w:val="00CE2DC2"/>
    <w:rsid w:val="00D23877"/>
    <w:rsid w:val="00E90B4A"/>
    <w:rsid w:val="00E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4673-712F-4620-AB0B-E301BD7D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B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Ucitel</cp:lastModifiedBy>
  <cp:revision>2</cp:revision>
  <dcterms:created xsi:type="dcterms:W3CDTF">2022-10-05T09:37:00Z</dcterms:created>
  <dcterms:modified xsi:type="dcterms:W3CDTF">2022-10-05T09:37:00Z</dcterms:modified>
</cp:coreProperties>
</file>